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D3" w:rsidRPr="00157ED3" w:rsidRDefault="00157ED3" w:rsidP="00157E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57ED3">
        <w:rPr>
          <w:rFonts w:ascii="Times New Roman" w:hAnsi="Times New Roman" w:cs="Times New Roman"/>
          <w:b/>
          <w:sz w:val="28"/>
          <w:szCs w:val="28"/>
          <w:u w:val="single"/>
        </w:rPr>
        <w:t>Памятка потребителю. Общие вопросы</w:t>
      </w:r>
      <w:r w:rsidRPr="00157E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57ED3" w:rsidRPr="00157ED3" w:rsidRDefault="00157ED3" w:rsidP="001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i/>
          <w:iCs/>
          <w:sz w:val="28"/>
          <w:szCs w:val="28"/>
        </w:rPr>
        <w:t>Настоящая памятка подготовлена  в соответствии с положениями Закона Республики Беларусь  «О защите прав потребителей».</w:t>
      </w:r>
    </w:p>
    <w:p w:rsidR="00157ED3" w:rsidRDefault="00157ED3" w:rsidP="00157ED3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Потребитель </w:t>
      </w:r>
      <w:r w:rsidRPr="00157ED3">
        <w:rPr>
          <w:rFonts w:ascii="Times New Roman" w:hAnsi="Times New Roman" w:cs="Times New Roman"/>
          <w:sz w:val="28"/>
          <w:szCs w:val="28"/>
        </w:rPr>
        <w:t xml:space="preserve">– </w:t>
      </w:r>
      <w:r w:rsidRPr="00157ED3">
        <w:rPr>
          <w:rFonts w:ascii="Times New Roman" w:hAnsi="Times New Roman" w:cs="Times New Roman"/>
          <w:i/>
          <w:iCs/>
          <w:sz w:val="28"/>
          <w:szCs w:val="28"/>
        </w:rPr>
        <w:t>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157ED3" w:rsidRPr="00157ED3" w:rsidRDefault="00157ED3" w:rsidP="00157ED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</w:rPr>
        <w:t xml:space="preserve">1. Внимательно знакомьтесь с информацией о товаре </w:t>
      </w:r>
      <w:r w:rsidRPr="00157ED3">
        <w:rPr>
          <w:rFonts w:ascii="Times New Roman" w:hAnsi="Times New Roman" w:cs="Times New Roman"/>
          <w:sz w:val="28"/>
          <w:szCs w:val="28"/>
        </w:rPr>
        <w:t>(технический паспорт, инструкция по эксплуатации, этикетка, ярлык и т.д.).</w:t>
      </w:r>
    </w:p>
    <w:p w:rsidR="00157ED3" w:rsidRPr="00157ED3" w:rsidRDefault="00157ED3" w:rsidP="001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 xml:space="preserve">Информация о товаре должна быть </w:t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>полной и достоверной, на русском и (или) белорусском языках.</w:t>
      </w:r>
      <w:r w:rsidRPr="00157ED3">
        <w:rPr>
          <w:rFonts w:ascii="Times New Roman" w:hAnsi="Times New Roman" w:cs="Times New Roman"/>
          <w:sz w:val="28"/>
          <w:szCs w:val="28"/>
        </w:rPr>
        <w:br/>
        <w:t>Как правило, качественные товары можно обменять или вернуть в течение 14 дней с момента покупки, если Вы обнаружили, что он Вам не подходит.</w:t>
      </w:r>
    </w:p>
    <w:p w:rsidR="00157ED3" w:rsidRPr="00157ED3" w:rsidRDefault="00157ED3" w:rsidP="001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Обращаем внимание!</w:t>
      </w:r>
      <w:r w:rsidRPr="00157ED3">
        <w:rPr>
          <w:rFonts w:ascii="Times New Roman" w:hAnsi="Times New Roman" w:cs="Times New Roman"/>
          <w:sz w:val="28"/>
          <w:szCs w:val="28"/>
        </w:rPr>
        <w:t xml:space="preserve"> Данные требования подлежат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</w:p>
    <w:p w:rsidR="00157ED3" w:rsidRPr="00157ED3" w:rsidRDefault="00157ED3" w:rsidP="001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Обращаем внимание!</w:t>
      </w:r>
      <w:r w:rsidRPr="00157ED3">
        <w:rPr>
          <w:rFonts w:ascii="Times New Roman" w:hAnsi="Times New Roman" w:cs="Times New Roman"/>
          <w:sz w:val="28"/>
          <w:szCs w:val="28"/>
        </w:rPr>
        <w:t xml:space="preserve"> Есть перечень качественных непродовольственных товаров, не подлежащих обмену и возврату. Например, не подлежат обмену и возврату бижутерия, мебельные гарнитуры и наборы, парфюмерно-косметические товары и т.д.</w:t>
      </w:r>
    </w:p>
    <w:p w:rsidR="00157ED3" w:rsidRPr="00157ED3" w:rsidRDefault="00157ED3" w:rsidP="001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Не подлежат обмену и возврату качественные продовольственные товары.</w:t>
      </w:r>
    </w:p>
    <w:p w:rsidR="00157ED3" w:rsidRPr="00157ED3" w:rsidRDefault="00157ED3" w:rsidP="001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57ED3">
        <w:rPr>
          <w:rFonts w:ascii="Times New Roman" w:hAnsi="Times New Roman" w:cs="Times New Roman"/>
          <w:sz w:val="28"/>
          <w:szCs w:val="28"/>
        </w:rPr>
        <w:t xml:space="preserve"> Внимательно читайте договор, когда приобретаете какую-либо услугу (работу).</w:t>
      </w:r>
    </w:p>
    <w:tbl>
      <w:tblPr>
        <w:tblW w:w="849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0"/>
      </w:tblGrid>
      <w:tr w:rsidR="00157ED3" w:rsidRPr="00157ED3" w:rsidTr="00157ED3"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57ED3" w:rsidRPr="00157ED3" w:rsidRDefault="00157ED3" w:rsidP="0015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Обращаем внимание!</w:t>
            </w:r>
            <w:r w:rsidRPr="00157ED3">
              <w:rPr>
                <w:rFonts w:ascii="Times New Roman" w:hAnsi="Times New Roman" w:cs="Times New Roman"/>
                <w:sz w:val="28"/>
                <w:szCs w:val="28"/>
              </w:rPr>
              <w:br/>
              <w:t>Если условия договора противоречат требованиям законодательства, такие условия – ничтожны.</w:t>
            </w:r>
          </w:p>
        </w:tc>
      </w:tr>
    </w:tbl>
    <w:p w:rsidR="00157ED3" w:rsidRPr="00157ED3" w:rsidRDefault="00157ED3" w:rsidP="00157ED3">
      <w:pPr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lastRenderedPageBreak/>
        <w:t>Многие условия об услуге не регулируются законодательством, а определяются по соглашению сторон (например, сроки исполнения услуги, потребительские характеристики результата услуги).</w:t>
      </w:r>
    </w:p>
    <w:tbl>
      <w:tblPr>
        <w:tblW w:w="759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0"/>
      </w:tblGrid>
      <w:tr w:rsidR="00157ED3" w:rsidRPr="00157ED3" w:rsidTr="00157ED3"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57ED3" w:rsidRPr="00157ED3" w:rsidRDefault="00157ED3" w:rsidP="0015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Обращаем внимание!</w:t>
            </w:r>
            <w:r w:rsidRPr="00157ED3">
              <w:rPr>
                <w:rFonts w:ascii="Times New Roman" w:hAnsi="Times New Roman" w:cs="Times New Roman"/>
                <w:sz w:val="28"/>
                <w:szCs w:val="28"/>
              </w:rPr>
              <w:br/>
              <w:t>Ваша подпись на договоре свидетельствует о том, что вы согласились со всеми условиями договора.</w:t>
            </w:r>
          </w:p>
        </w:tc>
      </w:tr>
    </w:tbl>
    <w:p w:rsidR="00157ED3" w:rsidRPr="00157ED3" w:rsidRDefault="00157ED3" w:rsidP="00157ED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57ED3">
        <w:rPr>
          <w:rFonts w:ascii="Times New Roman" w:hAnsi="Times New Roman" w:cs="Times New Roman"/>
          <w:sz w:val="28"/>
          <w:szCs w:val="28"/>
        </w:rPr>
        <w:t xml:space="preserve"> При приобретении товара (выполнении работы, оказании услуги) всегда просите продавца (исполнителя) предоставить Вам документы, подтверждающие его наименование и право на занятие этой деятельностью. У лица, который непосредственно подписывает договор от имени продавца (исполнителя) также желательно попросить документы, подтверждающие полномочия, и проследить, чтобы сведения о нем были внесены в договор.</w:t>
      </w:r>
    </w:p>
    <w:p w:rsidR="00157ED3" w:rsidRPr="00157ED3" w:rsidRDefault="00157ED3" w:rsidP="00157ED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 xml:space="preserve">4. </w:t>
      </w:r>
      <w:r w:rsidRPr="00157E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Всегда берите чеки или иные документы, подтверждающие факт приобретение товара (работы, услуги). </w:t>
      </w:r>
      <w:r w:rsidRPr="00157ED3">
        <w:rPr>
          <w:rFonts w:ascii="Times New Roman" w:hAnsi="Times New Roman" w:cs="Times New Roman"/>
          <w:sz w:val="28"/>
          <w:szCs w:val="28"/>
        </w:rPr>
        <w:t>Все без исключения продавцы и исполнители услуг (работ) должны выдавать эти документы (и предприниматели на рынках в том числе!).</w:t>
      </w:r>
    </w:p>
    <w:p w:rsidR="00157ED3" w:rsidRPr="00157ED3" w:rsidRDefault="00157ED3" w:rsidP="00157E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При отсутствии доказательств приобретения товара (работы, услуги) у конкретного продавца (исполнителя), последний может оспорить факт приобретения у него этого товара (выполнения работы, оказания услуги).</w:t>
      </w:r>
      <w:r w:rsidRPr="00157ED3">
        <w:rPr>
          <w:rFonts w:ascii="Times New Roman" w:hAnsi="Times New Roman" w:cs="Times New Roman"/>
          <w:sz w:val="28"/>
          <w:szCs w:val="28"/>
        </w:rPr>
        <w:br/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57ED3">
        <w:rPr>
          <w:rFonts w:ascii="Times New Roman" w:hAnsi="Times New Roman" w:cs="Times New Roman"/>
          <w:sz w:val="28"/>
          <w:szCs w:val="28"/>
        </w:rPr>
        <w:t>. </w:t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 xml:space="preserve">Если Вы приобрели </w:t>
      </w:r>
      <w:r w:rsidRPr="00157ED3">
        <w:rPr>
          <w:rFonts w:ascii="Times New Roman" w:hAnsi="Times New Roman" w:cs="Times New Roman"/>
          <w:b/>
          <w:bCs/>
          <w:sz w:val="28"/>
          <w:szCs w:val="28"/>
          <w:u w:val="single"/>
        </w:rPr>
        <w:t>некачественный</w:t>
      </w:r>
      <w:r w:rsidRPr="00157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ED3">
        <w:rPr>
          <w:rFonts w:ascii="Times New Roman" w:hAnsi="Times New Roman" w:cs="Times New Roman"/>
          <w:b/>
          <w:bCs/>
          <w:sz w:val="28"/>
          <w:szCs w:val="28"/>
          <w:u w:val="single"/>
        </w:rPr>
        <w:t>товар</w:t>
      </w:r>
      <w:r w:rsidRPr="00157ED3">
        <w:rPr>
          <w:rFonts w:ascii="Times New Roman" w:hAnsi="Times New Roman" w:cs="Times New Roman"/>
          <w:sz w:val="28"/>
          <w:szCs w:val="28"/>
        </w:rPr>
        <w:t>, Вы вправе потребовать по своему выбору: </w:t>
      </w:r>
    </w:p>
    <w:p w:rsidR="00157ED3" w:rsidRPr="00157ED3" w:rsidRDefault="00157ED3" w:rsidP="00157ED3">
      <w:pPr>
        <w:numPr>
          <w:ilvl w:val="0"/>
          <w:numId w:val="1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замены товара на качественный  товар,</w:t>
      </w:r>
    </w:p>
    <w:p w:rsidR="00157ED3" w:rsidRPr="00157ED3" w:rsidRDefault="00157ED3" w:rsidP="00157ED3">
      <w:pPr>
        <w:numPr>
          <w:ilvl w:val="0"/>
          <w:numId w:val="1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безвозмездного ремонта,</w:t>
      </w:r>
    </w:p>
    <w:p w:rsidR="00157ED3" w:rsidRPr="00157ED3" w:rsidRDefault="00157ED3" w:rsidP="00157ED3">
      <w:pPr>
        <w:numPr>
          <w:ilvl w:val="0"/>
          <w:numId w:val="1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уменьшение покупной цены,</w:t>
      </w:r>
    </w:p>
    <w:p w:rsidR="00157ED3" w:rsidRPr="00157ED3" w:rsidRDefault="00157ED3" w:rsidP="00157ED3">
      <w:pPr>
        <w:numPr>
          <w:ilvl w:val="0"/>
          <w:numId w:val="1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возврат денег.</w:t>
      </w:r>
    </w:p>
    <w:p w:rsidR="00157ED3" w:rsidRPr="00157ED3" w:rsidRDefault="00157ED3" w:rsidP="00157ED3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</w:rPr>
        <w:t>Если работа (услуга) выполнена некачественно</w:t>
      </w:r>
      <w:r w:rsidRPr="00157ED3">
        <w:rPr>
          <w:rFonts w:ascii="Times New Roman" w:hAnsi="Times New Roman" w:cs="Times New Roman"/>
          <w:sz w:val="28"/>
          <w:szCs w:val="28"/>
        </w:rPr>
        <w:t>, Вы вправе потребовать по своему выбору:</w:t>
      </w:r>
    </w:p>
    <w:p w:rsidR="00157ED3" w:rsidRPr="00157ED3" w:rsidRDefault="00157ED3" w:rsidP="00157ED3">
      <w:pPr>
        <w:numPr>
          <w:ilvl w:val="0"/>
          <w:numId w:val="2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безвозмездного устранения недостатков выполненной работы (оказанной услуги);</w:t>
      </w:r>
    </w:p>
    <w:p w:rsidR="00157ED3" w:rsidRPr="00157ED3" w:rsidRDefault="00157ED3" w:rsidP="00157ED3">
      <w:pPr>
        <w:numPr>
          <w:ilvl w:val="0"/>
          <w:numId w:val="2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размерного уменьшения установленной цены выполненной работы (оказанной услуги);</w:t>
      </w:r>
    </w:p>
    <w:p w:rsidR="00157ED3" w:rsidRPr="00157ED3" w:rsidRDefault="00157ED3" w:rsidP="00157ED3">
      <w:pPr>
        <w:numPr>
          <w:ilvl w:val="0"/>
          <w:numId w:val="2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lastRenderedPageBreak/>
        <w:t>безвозмездного изготовления другой вещи из однородного материала такого же качества или повторного выполнения работы (оказания услуги), если это возможно.</w:t>
      </w:r>
    </w:p>
    <w:p w:rsidR="00157ED3" w:rsidRPr="00157ED3" w:rsidRDefault="00157ED3" w:rsidP="00157ED3">
      <w:pPr>
        <w:numPr>
          <w:ilvl w:val="0"/>
          <w:numId w:val="2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157ED3" w:rsidRPr="00157ED3" w:rsidRDefault="00157ED3" w:rsidP="00157ED3">
      <w:pPr>
        <w:numPr>
          <w:ilvl w:val="0"/>
          <w:numId w:val="2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расторгнуть договор о выполнении работы (оказании услуги) и потребовать возврата уплаченной за выполненную работу (оказанную услугу) денежной суммы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ED3" w:rsidRPr="00157ED3" w:rsidRDefault="00157ED3" w:rsidP="001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</w:rPr>
        <w:t xml:space="preserve">Если Вам некачественно </w:t>
      </w:r>
      <w:r w:rsidRPr="00157E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оказали услугу либо выполнили работу, </w:t>
      </w:r>
      <w:r w:rsidRPr="00157ED3">
        <w:rPr>
          <w:rFonts w:ascii="Times New Roman" w:hAnsi="Times New Roman" w:cs="Times New Roman"/>
          <w:sz w:val="28"/>
          <w:szCs w:val="28"/>
        </w:rPr>
        <w:t>изначально Вы можете потребовать от исполнителя исправить недостаток. И только, если он этого не сделает либо сделает с нарушением оговоренных сроков, Вы можете требовать возврата уплаченных денег и возмещения убытков.</w:t>
      </w:r>
    </w:p>
    <w:tbl>
      <w:tblPr>
        <w:tblW w:w="807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</w:tblGrid>
      <w:tr w:rsidR="00157ED3" w:rsidRPr="00157ED3" w:rsidTr="00157ED3">
        <w:trPr>
          <w:trHeight w:val="1950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57ED3" w:rsidRPr="00157ED3" w:rsidRDefault="00157ED3" w:rsidP="0015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D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Обращаем внимание!</w:t>
            </w:r>
            <w:r w:rsidRPr="00157E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Указанные требования Вы вправе предъявить, если недостаток носит производственный, конструктивный или иной характер, произошедший по вине продавца (изготовителя, исполнителя). Но если недостаток произошел по вашей вине – воспользоваться гарантиями Закона Вы не можете. Установить природу недостатка при возникновении спора поможет </w:t>
            </w:r>
            <w:r w:rsidRPr="00157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ЭКСПЕРТИЗА.</w:t>
            </w:r>
          </w:p>
        </w:tc>
      </w:tr>
    </w:tbl>
    <w:p w:rsidR="00157ED3" w:rsidRPr="00157ED3" w:rsidRDefault="00157ED3" w:rsidP="001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Она должна быть проведена независимыми специалистами,  имеющими разрешение на проведение такого рода исследований.</w:t>
      </w:r>
    </w:p>
    <w:p w:rsidR="00157ED3" w:rsidRPr="00157ED3" w:rsidRDefault="00157ED3" w:rsidP="001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Стоимость экспертизы оплачивается продавцом</w:t>
      </w:r>
      <w:r w:rsidRPr="00157ED3">
        <w:rPr>
          <w:rFonts w:ascii="Times New Roman" w:hAnsi="Times New Roman" w:cs="Times New Roman"/>
          <w:sz w:val="28"/>
          <w:szCs w:val="28"/>
        </w:rPr>
        <w:t xml:space="preserve"> (исполнителем). Если в результате экспертизы качества товара (работы, услуги) установлена вина потребителя, последний обязан возместить продавцу (исполнителю) расходы на проведение экспертизы, а также связанные с ее проведением расходы на транспортировку товара.</w:t>
      </w:r>
      <w:r w:rsidRPr="00157ED3">
        <w:rPr>
          <w:rFonts w:ascii="Times New Roman" w:hAnsi="Times New Roman" w:cs="Times New Roman"/>
          <w:sz w:val="28"/>
          <w:szCs w:val="28"/>
        </w:rPr>
        <w:br/>
      </w:r>
      <w:r w:rsidRPr="00157ED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Потребитель вправе принять участие в проверке качества и проведении экспертизы товара</w:t>
      </w:r>
      <w:r w:rsidRPr="00157ED3">
        <w:rPr>
          <w:rFonts w:ascii="Times New Roman" w:hAnsi="Times New Roman" w:cs="Times New Roman"/>
          <w:sz w:val="28"/>
          <w:szCs w:val="28"/>
        </w:rPr>
        <w:t xml:space="preserve">  (работы, услуги) лично или через своего представителя, оспорить заключение экспертизы товара (работы, услуги) </w:t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>только в судебном порядке</w:t>
      </w:r>
      <w:r w:rsidRPr="00157ED3">
        <w:rPr>
          <w:rFonts w:ascii="Times New Roman" w:hAnsi="Times New Roman" w:cs="Times New Roman"/>
          <w:sz w:val="28"/>
          <w:szCs w:val="28"/>
        </w:rPr>
        <w:t>, а также провести экспертизу товара (работы, услуги) за свой счет.</w:t>
      </w:r>
    </w:p>
    <w:tbl>
      <w:tblPr>
        <w:tblW w:w="804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157ED3" w:rsidRPr="00157ED3" w:rsidTr="00157ED3">
        <w:trPr>
          <w:trHeight w:val="1425"/>
        </w:trPr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57ED3" w:rsidRPr="00157ED3" w:rsidRDefault="00157ED3" w:rsidP="0015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Обращаем внимание!</w:t>
            </w:r>
            <w:r w:rsidRPr="00157E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Когда Вы принимаете работу или услугу (например, химчистка, парикмахерская, фото-услуги и т.д.) и в ней есть </w:t>
            </w:r>
            <w:r w:rsidRPr="00157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явные недостатки</w:t>
            </w:r>
            <w:r w:rsidRPr="00157ED3">
              <w:rPr>
                <w:rFonts w:ascii="Times New Roman" w:hAnsi="Times New Roman" w:cs="Times New Roman"/>
                <w:sz w:val="28"/>
                <w:szCs w:val="28"/>
              </w:rPr>
              <w:t xml:space="preserve"> (т.е. недостатки, которые очевидны), </w:t>
            </w:r>
            <w:r w:rsidRPr="00157ED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 должны заявить о них сразу!</w:t>
            </w:r>
          </w:p>
        </w:tc>
      </w:tr>
    </w:tbl>
    <w:p w:rsidR="00157ED3" w:rsidRPr="00157ED3" w:rsidRDefault="00157ED3" w:rsidP="00B75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br/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>6.  Возврат денег за некачественный товар Вы можете потребовать в любом случае</w:t>
      </w:r>
      <w:r w:rsidRPr="00157ED3">
        <w:rPr>
          <w:rFonts w:ascii="Times New Roman" w:hAnsi="Times New Roman" w:cs="Times New Roman"/>
          <w:sz w:val="28"/>
          <w:szCs w:val="28"/>
        </w:rPr>
        <w:t xml:space="preserve"> (даже если это сложно технический или дорогостоящий товар и в нем обнаружен несущественный недостаток).</w:t>
      </w:r>
    </w:p>
    <w:p w:rsidR="00157ED3" w:rsidRPr="00157ED3" w:rsidRDefault="00157ED3" w:rsidP="00B7532D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 xml:space="preserve">Есть перечень товаров, </w:t>
      </w:r>
      <w:r w:rsidRPr="00157ED3">
        <w:rPr>
          <w:rFonts w:ascii="Times New Roman" w:hAnsi="Times New Roman" w:cs="Times New Roman"/>
          <w:sz w:val="28"/>
          <w:szCs w:val="28"/>
          <w:u w:val="single"/>
        </w:rPr>
        <w:t>замену</w:t>
      </w:r>
      <w:r w:rsidRPr="00157ED3">
        <w:rPr>
          <w:rFonts w:ascii="Times New Roman" w:hAnsi="Times New Roman" w:cs="Times New Roman"/>
          <w:sz w:val="28"/>
          <w:szCs w:val="28"/>
        </w:rPr>
        <w:t xml:space="preserve"> которых можно требовать только при наличии в них существенных недостатков. </w:t>
      </w:r>
      <w:r w:rsidRPr="00157ED3">
        <w:rPr>
          <w:rFonts w:ascii="Times New Roman" w:hAnsi="Times New Roman" w:cs="Times New Roman"/>
          <w:sz w:val="28"/>
          <w:szCs w:val="28"/>
        </w:rPr>
        <w:br/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57ED3">
        <w:rPr>
          <w:rFonts w:ascii="Times New Roman" w:hAnsi="Times New Roman" w:cs="Times New Roman"/>
          <w:sz w:val="28"/>
          <w:szCs w:val="28"/>
        </w:rPr>
        <w:t xml:space="preserve"> </w:t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>Если вы приобрели некачественный товар</w:t>
      </w:r>
      <w:r w:rsidRPr="00157ED3">
        <w:rPr>
          <w:rFonts w:ascii="Times New Roman" w:hAnsi="Times New Roman" w:cs="Times New Roman"/>
          <w:sz w:val="28"/>
          <w:szCs w:val="28"/>
        </w:rPr>
        <w:t xml:space="preserve"> (работу, услугу), Вы </w:t>
      </w:r>
      <w:r w:rsidRPr="00157ED3">
        <w:rPr>
          <w:rFonts w:ascii="Times New Roman" w:hAnsi="Times New Roman" w:cs="Times New Roman"/>
          <w:sz w:val="28"/>
          <w:szCs w:val="28"/>
          <w:u w:val="single"/>
        </w:rPr>
        <w:t>должны изначально обратиться к продавцу</w:t>
      </w:r>
      <w:r w:rsidRPr="00157ED3">
        <w:rPr>
          <w:rFonts w:ascii="Times New Roman" w:hAnsi="Times New Roman" w:cs="Times New Roman"/>
          <w:sz w:val="28"/>
          <w:szCs w:val="28"/>
        </w:rPr>
        <w:t xml:space="preserve"> (исполнителю). Если продавца нет, вы имеете право обратиться по вопросу качества товара к поставщику, представителю. Потребитель вправе предъявить требование о незамедлительном безвозмездном устранении недостатков товара ремонтной организации.</w:t>
      </w:r>
    </w:p>
    <w:p w:rsidR="00157ED3" w:rsidRPr="00157ED3" w:rsidRDefault="00157ED3" w:rsidP="00B7532D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</w:rPr>
        <w:t xml:space="preserve">Вы можете написать заявление </w:t>
      </w:r>
      <w:r w:rsidRPr="00157ED3">
        <w:rPr>
          <w:rFonts w:ascii="Times New Roman" w:hAnsi="Times New Roman" w:cs="Times New Roman"/>
          <w:sz w:val="28"/>
          <w:szCs w:val="28"/>
        </w:rPr>
        <w:t>(желательно в 2-х экземплярах, на вашем принявший должен поставить дату принятия и расписаться)</w:t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 xml:space="preserve">либо оставить свою жалобу в книге замечаний и предложений, </w:t>
      </w:r>
      <w:r w:rsidRPr="00157ED3">
        <w:rPr>
          <w:rFonts w:ascii="Times New Roman" w:hAnsi="Times New Roman" w:cs="Times New Roman"/>
          <w:sz w:val="28"/>
          <w:szCs w:val="28"/>
        </w:rPr>
        <w:t>которая должна быть предоставлена Вам по первому требованию.</w:t>
      </w:r>
    </w:p>
    <w:p w:rsidR="00157ED3" w:rsidRPr="00157ED3" w:rsidRDefault="00157ED3" w:rsidP="00B7532D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 xml:space="preserve">Потребитель вправе предъявлять </w:t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>претензии:</w:t>
      </w:r>
    </w:p>
    <w:p w:rsidR="00157ED3" w:rsidRPr="00157ED3" w:rsidRDefault="00157ED3" w:rsidP="00B7532D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</w:rPr>
        <w:t>к продавцу по качеству товара</w:t>
      </w:r>
      <w:r w:rsidRPr="00157ED3">
        <w:rPr>
          <w:rFonts w:ascii="Times New Roman" w:hAnsi="Times New Roman" w:cs="Times New Roman"/>
          <w:sz w:val="28"/>
          <w:szCs w:val="28"/>
        </w:rPr>
        <w:t xml:space="preserve"> в течение двух лет с момента приобретения товара, а если гарантийный срок более двух лет – в течение гарантийного срока;</w:t>
      </w:r>
    </w:p>
    <w:p w:rsidR="00157ED3" w:rsidRPr="00157ED3" w:rsidRDefault="00157ED3" w:rsidP="00B7532D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к изготовителю -  в течение срока службы товара, а если он не установлен – в течение 10 лет.</w:t>
      </w:r>
    </w:p>
    <w:p w:rsidR="00157ED3" w:rsidRPr="00157ED3" w:rsidRDefault="00157ED3" w:rsidP="00B7532D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 xml:space="preserve">Потребитель вправе </w:t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t>предъявить требования, связанные с недостатками выполненной работы (оказанной услуги)</w:t>
      </w:r>
      <w:r w:rsidRPr="00157ED3">
        <w:rPr>
          <w:rFonts w:ascii="Times New Roman" w:hAnsi="Times New Roman" w:cs="Times New Roman"/>
          <w:sz w:val="28"/>
          <w:szCs w:val="28"/>
        </w:rPr>
        <w:t>, если они обнаружены в течение гарантийного срока, а если он не установлен, - в пределах двух лет со дня принятия выполненной работы (оказанной услуги) или трех лет в отношении недостатков в недвижимом имуществе.</w:t>
      </w:r>
      <w:bookmarkStart w:id="0" w:name="_GoBack"/>
      <w:bookmarkEnd w:id="0"/>
      <w:r w:rsidRPr="00157ED3">
        <w:rPr>
          <w:rFonts w:ascii="Times New Roman" w:hAnsi="Times New Roman" w:cs="Times New Roman"/>
          <w:sz w:val="28"/>
          <w:szCs w:val="28"/>
        </w:rPr>
        <w:br/>
      </w:r>
      <w:r w:rsidRPr="00157ED3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Pr="00157ED3">
        <w:rPr>
          <w:rFonts w:ascii="Times New Roman" w:hAnsi="Times New Roman" w:cs="Times New Roman"/>
          <w:sz w:val="28"/>
          <w:szCs w:val="28"/>
        </w:rPr>
        <w:t xml:space="preserve"> Если в установленные законодательством о защите прав потребителей сроки  продавец (изготовитель, поставщик, представитель, ремонтная организация исполнитель) не ответил или не удовлетворил Ваше требование – обращайтесь в государственный орган по защите прав потребителей, общественную организацию потребителей либо суд.</w:t>
      </w:r>
    </w:p>
    <w:p w:rsidR="00157ED3" w:rsidRPr="00157ED3" w:rsidRDefault="00157ED3" w:rsidP="00B7532D">
      <w:p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b/>
          <w:bCs/>
          <w:sz w:val="28"/>
          <w:szCs w:val="28"/>
        </w:rPr>
        <w:t>Государственные органы по защите прав потребителей:</w:t>
      </w:r>
    </w:p>
    <w:p w:rsidR="00157ED3" w:rsidRDefault="00157ED3" w:rsidP="00B7532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ED3">
        <w:rPr>
          <w:rFonts w:ascii="Times New Roman" w:hAnsi="Times New Roman" w:cs="Times New Roman"/>
          <w:sz w:val="28"/>
          <w:szCs w:val="28"/>
        </w:rPr>
        <w:t>Министерство антимонопольного регулирования и  торговли Республики Беларусь – уполномоченный государственный орган, регулирующий сферу защиты прав потребителей;</w:t>
      </w:r>
    </w:p>
    <w:p w:rsidR="00B7532D" w:rsidRPr="00B7532D" w:rsidRDefault="00B7532D" w:rsidP="00B7532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32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7532D">
        <w:rPr>
          <w:rFonts w:ascii="Times New Roman" w:hAnsi="Times New Roman" w:cs="Times New Roman"/>
          <w:sz w:val="28"/>
          <w:szCs w:val="28"/>
        </w:rPr>
        <w:t>полномоченные по защите прав потребителей местных исполнительных и распорядительных органов</w:t>
      </w:r>
      <w:r w:rsidRPr="00B753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532D" w:rsidRPr="00157ED3" w:rsidRDefault="00B7532D" w:rsidP="00B75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32D" w:rsidRPr="00B7532D" w:rsidRDefault="00B753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32D" w:rsidRPr="00B7532D" w:rsidSect="004064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DE4"/>
    <w:multiLevelType w:val="multilevel"/>
    <w:tmpl w:val="1CB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91626"/>
    <w:multiLevelType w:val="multilevel"/>
    <w:tmpl w:val="CF4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C1368"/>
    <w:multiLevelType w:val="multilevel"/>
    <w:tmpl w:val="5AF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E"/>
    <w:rsid w:val="00157ED3"/>
    <w:rsid w:val="003758FE"/>
    <w:rsid w:val="0040648D"/>
    <w:rsid w:val="00B61468"/>
    <w:rsid w:val="00B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EA32-8897-416E-B68B-DA6B034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64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64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64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64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648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64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979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86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1008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503_1</dc:creator>
  <cp:keywords/>
  <dc:description/>
  <cp:lastModifiedBy>503_1</cp:lastModifiedBy>
  <cp:revision>4</cp:revision>
  <dcterms:created xsi:type="dcterms:W3CDTF">2019-02-28T08:26:00Z</dcterms:created>
  <dcterms:modified xsi:type="dcterms:W3CDTF">2019-02-28T08:39:00Z</dcterms:modified>
</cp:coreProperties>
</file>