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75" w:tblpY="217"/>
        <w:tblW w:w="11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694"/>
        <w:gridCol w:w="1842"/>
        <w:gridCol w:w="2410"/>
      </w:tblGrid>
      <w:tr w:rsidR="002849EF" w:rsidRPr="00D306F4" w:rsidTr="00566FE1">
        <w:trPr>
          <w:trHeight w:val="1843"/>
        </w:trPr>
        <w:tc>
          <w:tcPr>
            <w:tcW w:w="11472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9EF" w:rsidRDefault="002849EF" w:rsidP="00BC4603">
            <w:pPr>
              <w:tabs>
                <w:tab w:val="left" w:pos="9663"/>
              </w:tabs>
              <w:spacing w:after="0" w:line="240" w:lineRule="auto"/>
              <w:ind w:right="-567"/>
              <w:jc w:val="both"/>
              <w:rPr>
                <w:rFonts w:eastAsia="Times New Roman" w:cs="Times New Roman"/>
                <w:bCs/>
                <w:szCs w:val="28"/>
                <w:lang w:val="ru-RU" w:eastAsia="be-BY"/>
              </w:rPr>
            </w:pPr>
            <w:r>
              <w:rPr>
                <w:lang w:val="ru-RU"/>
              </w:rPr>
              <w:t>Перечень оптовых организаций, осуществляющих прямые поставки отечественных и иностранных товаров для обеспечения ими индивидуальных предпринимателей и</w:t>
            </w:r>
            <w:r w:rsidR="00BC4603">
              <w:rPr>
                <w:lang w:val="ru-RU"/>
              </w:rPr>
              <w:t xml:space="preserve"> </w:t>
            </w:r>
            <w:r w:rsidRPr="002849EF">
              <w:rPr>
                <w:rFonts w:eastAsia="Times New Roman" w:cs="Times New Roman"/>
                <w:bCs/>
                <w:szCs w:val="28"/>
                <w:lang w:val="ru-RU" w:eastAsia="be-BY"/>
              </w:rPr>
              <w:t>юридических лиц</w:t>
            </w:r>
          </w:p>
          <w:p w:rsidR="002849EF" w:rsidRPr="002849EF" w:rsidRDefault="002849EF" w:rsidP="002849EF">
            <w:pPr>
              <w:tabs>
                <w:tab w:val="left" w:pos="2294"/>
              </w:tabs>
              <w:spacing w:after="0" w:line="240" w:lineRule="auto"/>
              <w:ind w:right="-567"/>
              <w:jc w:val="both"/>
              <w:rPr>
                <w:rFonts w:eastAsia="Times New Roman" w:cs="Times New Roman"/>
                <w:bCs/>
                <w:szCs w:val="28"/>
                <w:lang w:val="ru-RU" w:eastAsia="be-BY"/>
              </w:rPr>
            </w:pPr>
          </w:p>
          <w:p w:rsidR="002849EF" w:rsidRPr="00D306F4" w:rsidRDefault="002849EF" w:rsidP="002849EF">
            <w:pPr>
              <w:ind w:right="-567"/>
              <w:jc w:val="both"/>
              <w:rPr>
                <w:rFonts w:ascii="Arial" w:eastAsia="Times New Roman" w:hAnsi="Arial" w:cs="Arial"/>
                <w:color w:val="996600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e-BY"/>
              </w:rPr>
              <w:t>г. МИНСК</w:t>
            </w:r>
          </w:p>
        </w:tc>
      </w:tr>
      <w:tr w:rsidR="002849EF" w:rsidRPr="00D306F4" w:rsidTr="00566FE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Филиал «Минский хладокомбинат № 1» КУП «Торговый центр «Радзивилловский»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220088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г. Минск,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ул.Первомайская, 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www.radzivil.by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017) 294 30 22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 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t>294 76 05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br/>
              <w:t>(017) 294 26 86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br/>
              <w:t>(017) 294 31 18 (22)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br/>
              <w:t>(017) 294 08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мясо, птица, масло животное, сыр твердый, алкогольные напитки, пиво,  молочные, рыбные консервы, крупа, мука, макаронные изделия, рыба мороженая, масло растительное, мясные и плодоовощные консервы, в том числе для детского питания</w:t>
            </w:r>
          </w:p>
        </w:tc>
        <w:bookmarkStart w:id="0" w:name="_GoBack"/>
        <w:bookmarkEnd w:id="0"/>
      </w:tr>
      <w:tr w:rsidR="002849EF" w:rsidRPr="00D306F4" w:rsidTr="00566FE1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«Белбакалея»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г. Минск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 Промышленная, 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after="0" w:line="2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5" w:tgtFrame="_blank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www.belbakaleya.by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E-mail: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hyperlink r:id="rId6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bakal@belbakaleya.by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344 51 21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344 55 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все группы продтоваров, за исключением продуктов растениеводства и животноводства</w:t>
            </w:r>
          </w:p>
        </w:tc>
      </w:tr>
      <w:tr w:rsidR="002849EF" w:rsidRPr="00D306F4" w:rsidTr="00BC46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«Минбакалеяторг»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г. Минск,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 Дрозда,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7" w:tgtFrame="_blank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www.minbak.by</w:t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 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  <w:t>E-mail: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fldChar w:fldCharType="begin"/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instrText xml:space="preserve"> HYPERLINK "mailto:minbak@minbak.by" </w:instrTex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fldChar w:fldCharType="separate"/>
            </w:r>
            <w:r w:rsidR="002849EF" w:rsidRPr="00D30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e-BY"/>
              </w:rPr>
              <w:t>minbak@minbak.by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200 01 86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200 20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все группы продтоваров, за исключением продуктов растениеводства и животноводства</w:t>
            </w: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 </w:t>
            </w:r>
          </w:p>
        </w:tc>
      </w:tr>
      <w:tr w:rsidR="002849EF" w:rsidRPr="00D306F4" w:rsidTr="00BC46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«Торгодежда»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220005, г. Минск,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 Платонова,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www.</w:t>
            </w:r>
            <w:hyperlink r:id="rId8" w:tgtFrame="_blank" w:history="1"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torgodezda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.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by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E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-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mail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: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 </w:t>
            </w:r>
            <w:hyperlink r:id="rId9" w:history="1"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torgodezda@mail.ru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292 11 02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292 11 19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тел./факс: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331 74 70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292 40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швейные изделия, головные уборы, изделия из натурального меха</w:t>
            </w: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 </w:t>
            </w:r>
          </w:p>
        </w:tc>
      </w:tr>
      <w:tr w:rsidR="002849EF" w:rsidRPr="00D306F4" w:rsidTr="00BC46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«Трикотажторг»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220005, г. Минск,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 Платонова, 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10" w:tgtFrame="_blank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www.tricotag.by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E-mail: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hyperlink r:id="rId11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trikotag@telekom.by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292 90 61 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тел./факс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292 45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трикотажные, чулочно-носочные изделия</w:t>
            </w:r>
          </w:p>
        </w:tc>
      </w:tr>
      <w:tr w:rsidR="002849EF" w:rsidRPr="00D306F4" w:rsidTr="00BC46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«Обувьторг»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220005, г. Минск  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 Платонова,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12" w:tgtFrame="_self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www.obuvtorg.by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E-mail: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hyperlink r:id="rId13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obuvtorg@solo.by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292 85 17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292 33 54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тел./факс (017)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292 83 25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обувь кожаная, резиновая, валяная, чулочно-носочные изделия</w:t>
            </w:r>
          </w:p>
        </w:tc>
      </w:tr>
      <w:tr w:rsidR="002849EF" w:rsidRPr="00D306F4" w:rsidTr="00566FE1">
        <w:trPr>
          <w:trHeight w:val="3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«Белхозторг»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220005, г.Минск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 Платонова,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14" w:tgtFrame="_blank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www.belhoztorg.by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E-mail: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hyperlink r:id="rId15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info@belhoztorg.by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292 30 16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292 55 41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231 80 43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тел./факс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292 85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товары хозяйственного назначения, посуда, электротовары, лакокрасочные, товары бытовой химии, культурно-бытового и спортивного назначения, бумажно-беловые и канцелярские товары</w:t>
            </w:r>
          </w:p>
        </w:tc>
      </w:tr>
      <w:tr w:rsidR="002849EF" w:rsidRPr="00D306F4" w:rsidTr="00566FE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lastRenderedPageBreak/>
              <w:t>ОАО «Белгалантерея»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220038, г. Минск,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ул.Ботаническая, 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16" w:tgtFrame="_blank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www.belgalantereya.by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E-mail: </w:t>
            </w:r>
            <w:hyperlink r:id="rId17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market@belgalantereja.bn.by</w:t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hyperlink r:id="rId18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office@belgalantereja.bn.by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294 15 17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294 73 41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(017) 294 10 05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факс (017) 294 14 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галантерейные, парфюмерно-косметические товары, мыло, синтетические моющие средства</w:t>
            </w:r>
          </w:p>
        </w:tc>
      </w:tr>
      <w:tr w:rsidR="002849EF" w:rsidRPr="00D306F4" w:rsidTr="00566FE1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ОАО «Белинвентарьторг»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ind w:right="-108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220014, 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г. Минск,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ул.Железнодорожная,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19" w:history="1">
              <w:r w:rsidR="002849EF" w:rsidRPr="00910CC2">
                <w:rPr>
                  <w:rStyle w:val="a3"/>
                  <w:rFonts w:ascii="Arial" w:eastAsia="Times New Roman" w:hAnsi="Arial" w:cs="Arial"/>
                  <w:b/>
                  <w:sz w:val="18"/>
                  <w:szCs w:val="18"/>
                  <w:lang w:val="en-US" w:eastAsia="be-BY"/>
                </w:rPr>
                <w:t>www</w:t>
              </w:r>
              <w:r w:rsidR="002849EF" w:rsidRPr="00910CC2">
                <w:rPr>
                  <w:rStyle w:val="a3"/>
                  <w:rFonts w:ascii="Arial" w:eastAsia="Times New Roman" w:hAnsi="Arial" w:cs="Arial"/>
                  <w:b/>
                  <w:sz w:val="18"/>
                  <w:szCs w:val="18"/>
                  <w:lang w:eastAsia="be-BY"/>
                </w:rPr>
                <w:t>.</w:t>
              </w:r>
              <w:proofErr w:type="spellStart"/>
              <w:r w:rsidR="002849EF" w:rsidRPr="00910CC2">
                <w:rPr>
                  <w:rStyle w:val="a3"/>
                  <w:rFonts w:ascii="Arial" w:eastAsia="Times New Roman" w:hAnsi="Arial" w:cs="Arial"/>
                  <w:b/>
                  <w:sz w:val="18"/>
                  <w:szCs w:val="18"/>
                  <w:lang w:val="en-US" w:eastAsia="be-BY"/>
                </w:rPr>
                <w:t>belinventartorg</w:t>
              </w:r>
              <w:proofErr w:type="spellEnd"/>
              <w:r w:rsidR="002849EF" w:rsidRPr="00910CC2">
                <w:rPr>
                  <w:rStyle w:val="a3"/>
                  <w:rFonts w:ascii="Arial" w:eastAsia="Times New Roman" w:hAnsi="Arial" w:cs="Arial"/>
                  <w:b/>
                  <w:sz w:val="18"/>
                  <w:szCs w:val="18"/>
                  <w:lang w:eastAsia="be-BY"/>
                </w:rPr>
                <w:t>.</w:t>
              </w:r>
              <w:r w:rsidR="002849EF" w:rsidRPr="00910CC2">
                <w:rPr>
                  <w:rStyle w:val="a3"/>
                  <w:rFonts w:ascii="Arial" w:eastAsia="Times New Roman" w:hAnsi="Arial" w:cs="Arial"/>
                  <w:b/>
                  <w:sz w:val="18"/>
                  <w:szCs w:val="18"/>
                  <w:lang w:val="en-US" w:eastAsia="be-BY"/>
                </w:rPr>
                <w:t>by</w:t>
              </w:r>
            </w:hyperlink>
          </w:p>
          <w:p w:rsidR="002849EF" w:rsidRPr="00D306F4" w:rsidRDefault="002849EF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E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-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mail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: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 </w:t>
            </w:r>
            <w:hyperlink r:id="rId20" w:history="1"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bit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.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torgowi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@</w:t>
              </w:r>
              <w:r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tut</w:t>
              </w:r>
            </w:hyperlink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.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by</w:t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br/>
            </w:r>
            <w:r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(017) 22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t>6 22 11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(торговый отдел)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отечественные товары: посуда из нержавеющей стали,</w:t>
            </w:r>
            <w:r w:rsidRPr="002849EF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br/>
              <w:t>импортируемые товары: посуда эмалированная,. Посуда из нержавеющей стали, бытовой инвентарь из нержавеющей стали и алюминия</w:t>
            </w:r>
          </w:p>
        </w:tc>
      </w:tr>
      <w:tr w:rsidR="002849EF" w:rsidRPr="00D306F4" w:rsidTr="00BC4603"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ind w:firstLine="38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pacing w:val="-1"/>
                <w:sz w:val="20"/>
                <w:szCs w:val="20"/>
                <w:lang w:eastAsia="be-BY"/>
              </w:rPr>
              <w:t>ООО «ВнешЭконмСервис»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pacing w:val="-2"/>
                <w:sz w:val="20"/>
                <w:szCs w:val="20"/>
                <w:lang w:eastAsia="be-BY"/>
              </w:rPr>
              <w:t>220114, г. Минск, </w:t>
            </w:r>
            <w:r w:rsidRPr="00D306F4">
              <w:rPr>
                <w:rFonts w:ascii="Arial" w:eastAsia="Times New Roman" w:hAnsi="Arial" w:cs="Arial"/>
                <w:spacing w:val="-2"/>
                <w:sz w:val="20"/>
                <w:szCs w:val="20"/>
                <w:lang w:eastAsia="be-BY"/>
              </w:rPr>
              <w:br/>
              <w:t>пр. Независимости, 169, оф. 903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566FE1" w:rsidP="002849EF">
            <w:pPr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</w:pPr>
            <w:hyperlink r:id="rId21" w:history="1"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goa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@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vnesheconomservis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t>.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 w:eastAsia="be-BY"/>
                </w:rPr>
                <w:t>by</w:t>
              </w:r>
              <w:r w:rsidR="002849EF" w:rsidRPr="00D306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be-BY"/>
                </w:rPr>
                <w:br/>
              </w:r>
            </w:hyperlink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www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.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vnesheconomservis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eastAsia="be-BY"/>
              </w:rPr>
              <w:t>.</w:t>
            </w:r>
            <w:r w:rsidR="002849EF" w:rsidRPr="00D306F4">
              <w:rPr>
                <w:rFonts w:ascii="Arial" w:eastAsia="Times New Roman" w:hAnsi="Arial" w:cs="Arial"/>
                <w:b/>
                <w:sz w:val="18"/>
                <w:szCs w:val="18"/>
                <w:lang w:val="en-US" w:eastAsia="be-BY"/>
              </w:rPr>
              <w:t>by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ind w:firstLine="5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t>(017) 218 11 41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br/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+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t>375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(0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t>29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)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t> 130 00 17</w:t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val="en-US" w:eastAsia="be-BY"/>
              </w:rPr>
              <w:br/>
            </w:r>
            <w:r w:rsidRPr="00D306F4">
              <w:rPr>
                <w:rFonts w:ascii="Arial" w:eastAsia="Times New Roman" w:hAnsi="Arial" w:cs="Arial"/>
                <w:sz w:val="20"/>
                <w:szCs w:val="20"/>
                <w:lang w:eastAsia="be-BY"/>
              </w:rPr>
              <w:t>+375 (029) 570 00 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EF" w:rsidRPr="002849EF" w:rsidRDefault="002849EF" w:rsidP="002849EF">
            <w:pPr>
              <w:spacing w:before="100" w:beforeAutospacing="1" w:after="100" w:afterAutospacing="1" w:line="240" w:lineRule="atLeast"/>
              <w:ind w:right="-232" w:firstLine="10"/>
              <w:rPr>
                <w:rFonts w:ascii="Arial" w:eastAsia="Times New Roman" w:hAnsi="Arial" w:cs="Arial"/>
                <w:sz w:val="18"/>
                <w:szCs w:val="18"/>
                <w:lang w:eastAsia="be-BY"/>
              </w:rPr>
            </w:pPr>
            <w:r w:rsidRPr="002849EF">
              <w:rPr>
                <w:rFonts w:ascii="Arial" w:eastAsia="Times New Roman" w:hAnsi="Arial" w:cs="Arial"/>
                <w:spacing w:val="16"/>
                <w:sz w:val="20"/>
                <w:szCs w:val="20"/>
                <w:lang w:eastAsia="be-BY"/>
              </w:rPr>
              <w:t>Одежда, обувь, сумки, аксессуары для мобильных телефонов</w:t>
            </w:r>
          </w:p>
        </w:tc>
      </w:tr>
      <w:tr w:rsidR="002849EF" w:rsidRPr="00D306F4" w:rsidTr="00BC46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ind w:firstLine="38"/>
              <w:rPr>
                <w:rFonts w:ascii="Arial" w:eastAsia="Times New Roman" w:hAnsi="Arial" w:cs="Arial"/>
                <w:spacing w:val="-1"/>
                <w:sz w:val="20"/>
                <w:szCs w:val="20"/>
                <w:lang w:eastAsia="be-B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EF" w:rsidRPr="00D306F4" w:rsidRDefault="002849EF" w:rsidP="002849EF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pacing w:val="-2"/>
                <w:sz w:val="20"/>
                <w:szCs w:val="20"/>
                <w:lang w:eastAsia="be-BY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EF" w:rsidRDefault="002849EF" w:rsidP="002849EF">
            <w:pPr>
              <w:spacing w:before="100" w:beforeAutospacing="1" w:after="100" w:afterAutospacing="1" w:line="260" w:lineRule="atLeast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EF" w:rsidRPr="00566FE1" w:rsidRDefault="002849EF" w:rsidP="002849EF">
            <w:pPr>
              <w:spacing w:before="100" w:beforeAutospacing="1" w:after="100" w:afterAutospacing="1" w:line="260" w:lineRule="atLeast"/>
              <w:ind w:firstLine="5"/>
              <w:rPr>
                <w:rFonts w:ascii="Arial" w:eastAsia="Times New Roman" w:hAnsi="Arial" w:cs="Arial"/>
                <w:sz w:val="20"/>
                <w:szCs w:val="20"/>
                <w:lang w:val="ru-RU" w:eastAsia="be-B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9EF" w:rsidRPr="00D306F4" w:rsidRDefault="002849EF" w:rsidP="002849EF">
            <w:pPr>
              <w:spacing w:before="100" w:beforeAutospacing="1" w:after="100" w:afterAutospacing="1" w:line="240" w:lineRule="atLeast"/>
              <w:ind w:right="-232" w:firstLine="10"/>
              <w:rPr>
                <w:rFonts w:ascii="Arial" w:eastAsia="Times New Roman" w:hAnsi="Arial" w:cs="Arial"/>
                <w:color w:val="996600"/>
                <w:spacing w:val="16"/>
                <w:sz w:val="20"/>
                <w:szCs w:val="20"/>
                <w:lang w:eastAsia="be-BY"/>
              </w:rPr>
            </w:pPr>
          </w:p>
        </w:tc>
      </w:tr>
    </w:tbl>
    <w:p w:rsidR="00195227" w:rsidRPr="00195227" w:rsidRDefault="00195227">
      <w:pPr>
        <w:ind w:right="-567"/>
        <w:jc w:val="both"/>
        <w:rPr>
          <w:lang w:val="ru-RU"/>
        </w:rPr>
      </w:pPr>
    </w:p>
    <w:sectPr w:rsidR="00195227" w:rsidRPr="00195227" w:rsidSect="00566FE1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F4"/>
    <w:rsid w:val="00195227"/>
    <w:rsid w:val="002849EF"/>
    <w:rsid w:val="00566FE1"/>
    <w:rsid w:val="009D227F"/>
    <w:rsid w:val="00BC4603"/>
    <w:rsid w:val="00D260B6"/>
    <w:rsid w:val="00D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8493-4A41-4E4E-BD5E-3B731275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6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odezda.by/" TargetMode="External"/><Relationship Id="rId13" Type="http://schemas.openxmlformats.org/officeDocument/2006/relationships/hyperlink" Target="mailto:obuvtorg@solo.by" TargetMode="External"/><Relationship Id="rId18" Type="http://schemas.openxmlformats.org/officeDocument/2006/relationships/hyperlink" Target="mailto:office@belgalantereja.bn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44077%20=%20'goa'%20+%20'@';%20addy44077%20=%20addy44077%20+%20'vnesheconomservis'%20+%20'.'%20+%20'by';%20document.write(%20'%3ca%20'%20+%20path%20+%20'\''%20+%20prefix%20+%20':'%20+%20addy44077%20+%20'\'%3e'%20);%20document.write(%20addy44077%20);%20document.write(%20'%3c\/a%3e'%20);%20//--%3e\n%20%3c/script%3e%3cscript%20language='JavaScript'%20type='text/javascript'%3e%20%3c!--%20document.write(%20'%3cspan%20style=\'display:%20none;\'%3e'%20);%20//--%3e%20%3c/script%3e%D0%AD%D1%82%D0%BE%D1%82%20%D0%B0%D0%B4%D1%80%D0%B5%D1%81%20e-mail%20%D0%B7%D0%B0%D1%89%D0%B8%D1%89%D0%B5%D0%BD%20%D0%BE%D1%82%20%D1%81%D0%BF%D0%B0%D0%BC-%D0%B1%D0%BE%D1%82%D0%BE%D0%B2.%20%D0%A7%D1%82%D0%BE%D0%B1%D1%8B%20%D1%83%D0%B2%D0%B8%D0%B4%D0%B5%D1%82%D1%8C%20%D0%B5%D0%B3%D0%BE,%20%D1%83%20%D0%92%D0%B0%D1%81%20%D0%B4%D0%BE%D0%BB%D0%B6%D0%B5%D0%BD%20%D0%B1%D1%8B%D1%82%D1%8C%20%D0%B2%D0%BA%D0%BB%D1%8E%D1%87%D0%B5%D0%BD%20Java-Script%20%3cscript%20language='JavaScript'%20type='text/javascript'%3e%20%3c!--%20document.write(%20'%3c/'%20);%20document.write(%20'span%3e'%20);%20//--%3e%20%3c/script%3e" TargetMode="External"/><Relationship Id="rId7" Type="http://schemas.openxmlformats.org/officeDocument/2006/relationships/hyperlink" Target="http://www.minbak.by/" TargetMode="External"/><Relationship Id="rId12" Type="http://schemas.openxmlformats.org/officeDocument/2006/relationships/hyperlink" Target="http://www.obuvtorg.by/" TargetMode="External"/><Relationship Id="rId17" Type="http://schemas.openxmlformats.org/officeDocument/2006/relationships/hyperlink" Target="mailto:market@belgalantereja.bn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galantereya.by/" TargetMode="External"/><Relationship Id="rId20" Type="http://schemas.openxmlformats.org/officeDocument/2006/relationships/hyperlink" Target="mailto:bit.torgowi@tu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kal@belbakaleya.by" TargetMode="External"/><Relationship Id="rId11" Type="http://schemas.openxmlformats.org/officeDocument/2006/relationships/hyperlink" Target="mailto:trikotag@telekom.by" TargetMode="External"/><Relationship Id="rId5" Type="http://schemas.openxmlformats.org/officeDocument/2006/relationships/hyperlink" Target="http://www.belbakaleya.by/" TargetMode="External"/><Relationship Id="rId15" Type="http://schemas.openxmlformats.org/officeDocument/2006/relationships/hyperlink" Target="mailto:info@belhoztorg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ikotag.by/" TargetMode="External"/><Relationship Id="rId19" Type="http://schemas.openxmlformats.org/officeDocument/2006/relationships/hyperlink" Target="http://www.belinventartorg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odezda@mail.ru" TargetMode="External"/><Relationship Id="rId14" Type="http://schemas.openxmlformats.org/officeDocument/2006/relationships/hyperlink" Target="http://www.belhoztorg.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0BA8-CE61-4955-BED6-FCE51AC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702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503_1</dc:creator>
  <cp:keywords/>
  <dc:description/>
  <cp:lastModifiedBy>503_1</cp:lastModifiedBy>
  <cp:revision>4</cp:revision>
  <cp:lastPrinted>2016-02-10T08:40:00Z</cp:lastPrinted>
  <dcterms:created xsi:type="dcterms:W3CDTF">2016-02-10T06:12:00Z</dcterms:created>
  <dcterms:modified xsi:type="dcterms:W3CDTF">2016-02-11T07:57:00Z</dcterms:modified>
</cp:coreProperties>
</file>